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D4" w:rsidRPr="008414FE" w:rsidRDefault="007618D4" w:rsidP="007618D4">
      <w:pPr>
        <w:jc w:val="both"/>
        <w:rPr>
          <w:b/>
          <w:sz w:val="28"/>
          <w:szCs w:val="28"/>
          <w:u w:val="single"/>
        </w:rPr>
      </w:pPr>
      <w:r w:rsidRPr="008414FE">
        <w:rPr>
          <w:b/>
          <w:sz w:val="28"/>
          <w:szCs w:val="28"/>
          <w:u w:val="single"/>
        </w:rPr>
        <w:t>Учитель-дефектолог: Грибова Ольга Александровна</w:t>
      </w:r>
    </w:p>
    <w:p w:rsidR="007618D4" w:rsidRPr="008414FE" w:rsidRDefault="007618D4" w:rsidP="007618D4">
      <w:pPr>
        <w:jc w:val="both"/>
        <w:rPr>
          <w:b/>
          <w:sz w:val="28"/>
          <w:szCs w:val="28"/>
        </w:rPr>
      </w:pPr>
      <w:r w:rsidRPr="008414FE">
        <w:rPr>
          <w:b/>
          <w:sz w:val="28"/>
          <w:szCs w:val="28"/>
          <w:u w:val="single"/>
        </w:rPr>
        <w:t>Задания на две недели с 20.04.20 по 01.05.20</w:t>
      </w:r>
    </w:p>
    <w:p w:rsidR="007618D4" w:rsidRPr="008414FE" w:rsidRDefault="007618D4" w:rsidP="007618D4">
      <w:pPr>
        <w:jc w:val="center"/>
        <w:rPr>
          <w:b/>
          <w:sz w:val="28"/>
          <w:szCs w:val="28"/>
        </w:rPr>
      </w:pPr>
    </w:p>
    <w:p w:rsidR="00D91575" w:rsidRPr="008414FE" w:rsidRDefault="007618D4" w:rsidP="007618D4">
      <w:pPr>
        <w:jc w:val="center"/>
        <w:rPr>
          <w:b/>
          <w:sz w:val="28"/>
          <w:szCs w:val="28"/>
        </w:rPr>
      </w:pPr>
      <w:r w:rsidRPr="008414FE">
        <w:rPr>
          <w:b/>
          <w:sz w:val="28"/>
          <w:szCs w:val="28"/>
        </w:rPr>
        <w:t>Ребята, здравствуйте!</w:t>
      </w:r>
    </w:p>
    <w:p w:rsidR="007618D4" w:rsidRPr="008414FE" w:rsidRDefault="007618D4" w:rsidP="007618D4">
      <w:pPr>
        <w:jc w:val="center"/>
        <w:rPr>
          <w:b/>
          <w:sz w:val="28"/>
          <w:szCs w:val="28"/>
        </w:rPr>
      </w:pPr>
      <w:r w:rsidRPr="008414FE">
        <w:rPr>
          <w:b/>
          <w:sz w:val="28"/>
          <w:szCs w:val="28"/>
        </w:rPr>
        <w:t>Мы продолжаем работать дома. Задания вы сможете выполнять самостоятельно, но если вам потребуется помощь, то ваши родители всегда рядом, и они помогут вам.</w:t>
      </w:r>
    </w:p>
    <w:p w:rsidR="007618D4" w:rsidRPr="008414FE" w:rsidRDefault="007618D4" w:rsidP="007618D4">
      <w:pPr>
        <w:jc w:val="center"/>
        <w:rPr>
          <w:b/>
          <w:sz w:val="28"/>
          <w:szCs w:val="28"/>
        </w:rPr>
      </w:pPr>
      <w:r w:rsidRPr="008414FE">
        <w:rPr>
          <w:b/>
          <w:sz w:val="28"/>
          <w:szCs w:val="28"/>
        </w:rPr>
        <w:t xml:space="preserve">Продолжаем </w:t>
      </w:r>
      <w:r w:rsidR="00910710" w:rsidRPr="008414FE">
        <w:rPr>
          <w:b/>
          <w:sz w:val="28"/>
          <w:szCs w:val="28"/>
        </w:rPr>
        <w:t>работать в тетрадочках в клетку. Е</w:t>
      </w:r>
      <w:r w:rsidRPr="008414FE">
        <w:rPr>
          <w:b/>
          <w:sz w:val="28"/>
          <w:szCs w:val="28"/>
        </w:rPr>
        <w:t>сли надо нарисовать или начертить что-то</w:t>
      </w:r>
      <w:r w:rsidR="00910710" w:rsidRPr="008414FE">
        <w:rPr>
          <w:b/>
          <w:sz w:val="28"/>
          <w:szCs w:val="28"/>
        </w:rPr>
        <w:t>, то вы выполняете задание в них.</w:t>
      </w:r>
      <w:r w:rsidRPr="008414FE">
        <w:rPr>
          <w:b/>
          <w:sz w:val="28"/>
          <w:szCs w:val="28"/>
        </w:rPr>
        <w:t>. Все ваши работы мы посмотрим, как только встретимся в школе.</w:t>
      </w:r>
    </w:p>
    <w:p w:rsidR="007618D4" w:rsidRPr="008414FE" w:rsidRDefault="007618D4" w:rsidP="007618D4">
      <w:pPr>
        <w:jc w:val="center"/>
        <w:rPr>
          <w:b/>
          <w:sz w:val="28"/>
          <w:szCs w:val="28"/>
        </w:rPr>
      </w:pPr>
    </w:p>
    <w:p w:rsidR="007618D4" w:rsidRPr="008414FE" w:rsidRDefault="007618D4" w:rsidP="007618D4">
      <w:pPr>
        <w:jc w:val="center"/>
        <w:rPr>
          <w:b/>
          <w:sz w:val="28"/>
          <w:szCs w:val="28"/>
        </w:rPr>
      </w:pPr>
    </w:p>
    <w:p w:rsidR="007618D4" w:rsidRPr="008414FE" w:rsidRDefault="007618D4" w:rsidP="007618D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414FE">
        <w:rPr>
          <w:sz w:val="28"/>
          <w:szCs w:val="28"/>
        </w:rPr>
        <w:t xml:space="preserve"> Прослушайте аудио </w:t>
      </w:r>
      <w:r w:rsidR="00DF2348" w:rsidRPr="008414FE">
        <w:rPr>
          <w:sz w:val="28"/>
          <w:szCs w:val="28"/>
        </w:rPr>
        <w:t xml:space="preserve">русскую народную </w:t>
      </w:r>
      <w:r w:rsidRPr="008414FE">
        <w:rPr>
          <w:sz w:val="28"/>
          <w:szCs w:val="28"/>
        </w:rPr>
        <w:t>сказку «Про мышонка»</w:t>
      </w:r>
    </w:p>
    <w:p w:rsidR="007618D4" w:rsidRPr="008414FE" w:rsidRDefault="008414FE" w:rsidP="007618D4">
      <w:pPr>
        <w:rPr>
          <w:sz w:val="28"/>
          <w:szCs w:val="28"/>
        </w:rPr>
      </w:pPr>
      <w:hyperlink r:id="rId5" w:history="1">
        <w:r w:rsidR="007618D4" w:rsidRPr="008414FE">
          <w:rPr>
            <w:rStyle w:val="a5"/>
            <w:sz w:val="28"/>
            <w:szCs w:val="28"/>
          </w:rPr>
          <w:t>https://mamontenok-online.ru/audioskazki/russkie-narodnye-audioskazki/pro-myshonka/</w:t>
        </w:r>
      </w:hyperlink>
    </w:p>
    <w:p w:rsidR="007618D4" w:rsidRPr="008414FE" w:rsidRDefault="007618D4" w:rsidP="007618D4">
      <w:pPr>
        <w:jc w:val="both"/>
        <w:rPr>
          <w:b/>
          <w:sz w:val="28"/>
          <w:szCs w:val="28"/>
        </w:rPr>
      </w:pPr>
      <w:r w:rsidRPr="008414FE">
        <w:rPr>
          <w:sz w:val="28"/>
          <w:szCs w:val="28"/>
        </w:rPr>
        <w:t xml:space="preserve">Эта ссылка для прослушивания. Ее можно скопировать и вставить в строку Яндекс в интернете . Или нажать на клавишу </w:t>
      </w:r>
      <w:r w:rsidR="00DF2348" w:rsidRPr="008414FE">
        <w:rPr>
          <w:b/>
          <w:sz w:val="28"/>
          <w:szCs w:val="28"/>
          <w:lang w:val="en-US"/>
        </w:rPr>
        <w:t>Ctrl</w:t>
      </w:r>
      <w:r w:rsidR="00DF2348" w:rsidRPr="008414FE">
        <w:rPr>
          <w:b/>
          <w:sz w:val="28"/>
          <w:szCs w:val="28"/>
        </w:rPr>
        <w:t xml:space="preserve"> и нажать на ссылку.</w:t>
      </w:r>
    </w:p>
    <w:p w:rsidR="00DF2348" w:rsidRPr="008414FE" w:rsidRDefault="00DF2348" w:rsidP="007618D4">
      <w:pPr>
        <w:jc w:val="both"/>
        <w:rPr>
          <w:sz w:val="28"/>
          <w:szCs w:val="28"/>
        </w:rPr>
      </w:pPr>
      <w:r w:rsidRPr="008414FE">
        <w:rPr>
          <w:sz w:val="28"/>
          <w:szCs w:val="28"/>
        </w:rPr>
        <w:t>Можно самим найти эту сказку в интернете.</w:t>
      </w:r>
      <w:r w:rsidR="00910710" w:rsidRPr="008414FE">
        <w:rPr>
          <w:sz w:val="28"/>
          <w:szCs w:val="28"/>
        </w:rPr>
        <w:t xml:space="preserve"> В Яндекс-строке нужно набрать</w:t>
      </w:r>
      <w:r w:rsidRPr="008414FE">
        <w:rPr>
          <w:sz w:val="28"/>
          <w:szCs w:val="28"/>
        </w:rPr>
        <w:t xml:space="preserve"> – </w:t>
      </w:r>
      <w:proofErr w:type="spellStart"/>
      <w:r w:rsidRPr="008414FE">
        <w:rPr>
          <w:sz w:val="28"/>
          <w:szCs w:val="28"/>
        </w:rPr>
        <w:t>аудиосказка</w:t>
      </w:r>
      <w:proofErr w:type="spellEnd"/>
      <w:r w:rsidRPr="008414FE">
        <w:rPr>
          <w:sz w:val="28"/>
          <w:szCs w:val="28"/>
        </w:rPr>
        <w:t xml:space="preserve"> русская народная сказка Про мышонка.</w:t>
      </w:r>
    </w:p>
    <w:p w:rsidR="00DF2348" w:rsidRPr="008414FE" w:rsidRDefault="00DF2348" w:rsidP="00DF2348">
      <w:pPr>
        <w:pStyle w:val="a4"/>
        <w:jc w:val="both"/>
        <w:rPr>
          <w:sz w:val="28"/>
          <w:szCs w:val="28"/>
        </w:rPr>
      </w:pPr>
      <w:r w:rsidRPr="008414FE">
        <w:rPr>
          <w:sz w:val="28"/>
          <w:szCs w:val="28"/>
        </w:rPr>
        <w:t>Ответьте на вопросы:</w:t>
      </w:r>
    </w:p>
    <w:p w:rsidR="00DF2348" w:rsidRPr="008414FE" w:rsidRDefault="00DF2348" w:rsidP="00DF23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14FE">
        <w:rPr>
          <w:sz w:val="28"/>
          <w:szCs w:val="28"/>
        </w:rPr>
        <w:t>О каких животных рассказывал мышонок?</w:t>
      </w:r>
    </w:p>
    <w:p w:rsidR="00DF2348" w:rsidRPr="008414FE" w:rsidRDefault="00DF2348" w:rsidP="00DF23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14FE">
        <w:rPr>
          <w:sz w:val="28"/>
          <w:szCs w:val="28"/>
        </w:rPr>
        <w:t>Какого животного стоит бояться мышонку? Почему?</w:t>
      </w:r>
    </w:p>
    <w:p w:rsidR="00DF2348" w:rsidRPr="008414FE" w:rsidRDefault="00DF2348" w:rsidP="00DF234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414FE">
        <w:rPr>
          <w:sz w:val="28"/>
          <w:szCs w:val="28"/>
        </w:rPr>
        <w:t>Нарисуй мышонка и трех животных, о которых рассказывал мышонок.</w:t>
      </w:r>
    </w:p>
    <w:p w:rsidR="00DF2348" w:rsidRPr="008414FE" w:rsidRDefault="00DF2348" w:rsidP="00DF2348">
      <w:pPr>
        <w:jc w:val="both"/>
        <w:rPr>
          <w:sz w:val="28"/>
          <w:szCs w:val="28"/>
        </w:rPr>
      </w:pPr>
    </w:p>
    <w:p w:rsidR="00DF2348" w:rsidRPr="008414FE" w:rsidRDefault="00DF2348" w:rsidP="00DF23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414FE">
        <w:rPr>
          <w:sz w:val="28"/>
          <w:szCs w:val="28"/>
        </w:rPr>
        <w:t>Вырежьте из цветной бумаги квадратики (любого размера):</w:t>
      </w:r>
    </w:p>
    <w:p w:rsidR="00DF2348" w:rsidRPr="008414FE" w:rsidRDefault="00DF2348" w:rsidP="00DF2348">
      <w:pPr>
        <w:pStyle w:val="a4"/>
        <w:jc w:val="both"/>
        <w:rPr>
          <w:sz w:val="28"/>
          <w:szCs w:val="28"/>
        </w:rPr>
      </w:pPr>
      <w:r w:rsidRPr="008414FE">
        <w:rPr>
          <w:sz w:val="28"/>
          <w:szCs w:val="28"/>
        </w:rPr>
        <w:t>- 10 красных квадратиков</w:t>
      </w:r>
    </w:p>
    <w:p w:rsidR="00DF2348" w:rsidRPr="008414FE" w:rsidRDefault="00DF2348" w:rsidP="00DF2348">
      <w:pPr>
        <w:pStyle w:val="a4"/>
        <w:jc w:val="both"/>
        <w:rPr>
          <w:sz w:val="28"/>
          <w:szCs w:val="28"/>
        </w:rPr>
      </w:pPr>
      <w:r w:rsidRPr="008414FE">
        <w:rPr>
          <w:sz w:val="28"/>
          <w:szCs w:val="28"/>
        </w:rPr>
        <w:t>- 10 синих квадратиков</w:t>
      </w:r>
    </w:p>
    <w:p w:rsidR="00DF2348" w:rsidRPr="008414FE" w:rsidRDefault="00DF2348" w:rsidP="00DF2348">
      <w:pPr>
        <w:pStyle w:val="a4"/>
        <w:jc w:val="both"/>
        <w:rPr>
          <w:sz w:val="28"/>
          <w:szCs w:val="28"/>
        </w:rPr>
      </w:pPr>
      <w:r w:rsidRPr="008414FE">
        <w:rPr>
          <w:sz w:val="28"/>
          <w:szCs w:val="28"/>
        </w:rPr>
        <w:t>- 10 зеленых квадратиков</w:t>
      </w:r>
    </w:p>
    <w:p w:rsidR="00DF2348" w:rsidRPr="008414FE" w:rsidRDefault="00DF2348" w:rsidP="00DF2348">
      <w:pPr>
        <w:pStyle w:val="a4"/>
        <w:jc w:val="both"/>
        <w:rPr>
          <w:sz w:val="28"/>
          <w:szCs w:val="28"/>
        </w:rPr>
      </w:pPr>
      <w:r w:rsidRPr="008414FE">
        <w:rPr>
          <w:sz w:val="28"/>
          <w:szCs w:val="28"/>
        </w:rPr>
        <w:t>- 10 синих квадратиков</w:t>
      </w:r>
    </w:p>
    <w:p w:rsidR="00DF2348" w:rsidRPr="008414FE" w:rsidRDefault="00DF2348" w:rsidP="00DF2348">
      <w:pPr>
        <w:pStyle w:val="a4"/>
        <w:jc w:val="both"/>
        <w:rPr>
          <w:sz w:val="28"/>
          <w:szCs w:val="28"/>
        </w:rPr>
      </w:pPr>
    </w:p>
    <w:p w:rsidR="00DF2348" w:rsidRPr="008414FE" w:rsidRDefault="00DF2348" w:rsidP="00DF23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414FE">
        <w:rPr>
          <w:sz w:val="28"/>
          <w:szCs w:val="28"/>
        </w:rPr>
        <w:t>Придумайте и выложите на столе коврик для мышонка из сказки и коврик для кота.</w:t>
      </w:r>
    </w:p>
    <w:p w:rsidR="00C61DD7" w:rsidRPr="008414FE" w:rsidRDefault="00C61DD7" w:rsidP="00C61DD7">
      <w:pPr>
        <w:ind w:left="720"/>
        <w:jc w:val="both"/>
        <w:rPr>
          <w:sz w:val="28"/>
          <w:szCs w:val="28"/>
        </w:rPr>
      </w:pPr>
      <w:r w:rsidRPr="008414FE">
        <w:rPr>
          <w:sz w:val="28"/>
          <w:szCs w:val="28"/>
        </w:rPr>
        <w:t>Сфотографируйте их.</w:t>
      </w:r>
    </w:p>
    <w:p w:rsidR="00910710" w:rsidRPr="008414FE" w:rsidRDefault="000A4636" w:rsidP="009107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414FE">
        <w:rPr>
          <w:sz w:val="28"/>
          <w:szCs w:val="28"/>
        </w:rPr>
        <w:lastRenderedPageBreak/>
        <w:t>Поработаем пальчиками. Вам понадобятся счетные палочки или спички. На столе надо выложить фигурки из таблицы. Получилось? Придумай свою фигурку, выложи, сфотографируй.</w:t>
      </w:r>
    </w:p>
    <w:p w:rsidR="000A4636" w:rsidRPr="000A4636" w:rsidRDefault="000A4636" w:rsidP="000A4636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AD648C" wp14:editId="2153F46D">
            <wp:extent cx="5940425" cy="4454159"/>
            <wp:effectExtent l="0" t="0" r="3175" b="3810"/>
            <wp:docPr id="2" name="Рисунок 2" descr="https://sun9-37.userapi.com/c844521/v844521383/164a0a/jKT32WEYj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c844521/v844521383/164a0a/jKT32WEYjI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636" w:rsidRPr="000A4636" w:rsidRDefault="000A4636" w:rsidP="000A4636">
      <w:pPr>
        <w:ind w:left="360"/>
        <w:jc w:val="both"/>
        <w:rPr>
          <w:sz w:val="24"/>
          <w:szCs w:val="24"/>
        </w:rPr>
      </w:pPr>
    </w:p>
    <w:p w:rsidR="00C61DD7" w:rsidRDefault="00C61DD7" w:rsidP="00C61DD7">
      <w:pPr>
        <w:ind w:left="720"/>
        <w:jc w:val="both"/>
        <w:rPr>
          <w:sz w:val="24"/>
          <w:szCs w:val="24"/>
        </w:rPr>
      </w:pPr>
    </w:p>
    <w:p w:rsidR="00C61DD7" w:rsidRPr="00C61DD7" w:rsidRDefault="00C61DD7" w:rsidP="00C61DD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2348" w:rsidRPr="00DF2348" w:rsidRDefault="00DF2348" w:rsidP="00DF2348">
      <w:pPr>
        <w:jc w:val="both"/>
        <w:rPr>
          <w:sz w:val="24"/>
          <w:szCs w:val="24"/>
        </w:rPr>
      </w:pPr>
    </w:p>
    <w:p w:rsidR="00DF2348" w:rsidRPr="00DF2348" w:rsidRDefault="00DF2348" w:rsidP="00DF2348">
      <w:pPr>
        <w:jc w:val="both"/>
        <w:rPr>
          <w:sz w:val="24"/>
          <w:szCs w:val="24"/>
        </w:rPr>
      </w:pPr>
    </w:p>
    <w:p w:rsidR="00DF2348" w:rsidRPr="00DF2348" w:rsidRDefault="00DF2348" w:rsidP="00DF2348">
      <w:pPr>
        <w:jc w:val="both"/>
        <w:rPr>
          <w:sz w:val="24"/>
          <w:szCs w:val="24"/>
        </w:rPr>
      </w:pPr>
    </w:p>
    <w:sectPr w:rsidR="00DF2348" w:rsidRPr="00DF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E7DDF"/>
    <w:multiLevelType w:val="hybridMultilevel"/>
    <w:tmpl w:val="A86E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811D6"/>
    <w:multiLevelType w:val="hybridMultilevel"/>
    <w:tmpl w:val="C6E022AC"/>
    <w:lvl w:ilvl="0" w:tplc="6630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AB20EE"/>
    <w:multiLevelType w:val="hybridMultilevel"/>
    <w:tmpl w:val="391A0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1"/>
    <w:rsid w:val="000A4636"/>
    <w:rsid w:val="001F12CD"/>
    <w:rsid w:val="003D7931"/>
    <w:rsid w:val="00507A36"/>
    <w:rsid w:val="007618D4"/>
    <w:rsid w:val="008414FE"/>
    <w:rsid w:val="00910710"/>
    <w:rsid w:val="00BE00DB"/>
    <w:rsid w:val="00C61DD7"/>
    <w:rsid w:val="00D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7A62-15A5-4116-BE4F-36F4E6D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D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18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18D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1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amontenok-online.ru/audioskazki/russkie-narodnye-audioskazki/pro-mysho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2020-04-14T06:07:00Z</dcterms:created>
  <dcterms:modified xsi:type="dcterms:W3CDTF">2020-04-15T09:25:00Z</dcterms:modified>
</cp:coreProperties>
</file>