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6CBB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37350EBC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0983231C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06E6905D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563CF32F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7B4A4323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6AFE9996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445703B5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5936061A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0894FB00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566DE386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50BE722E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352F3B22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6FFC5AD2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3F351177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71EBE0B6" w14:textId="77777777" w:rsidR="00CD3B01" w:rsidRDefault="00CD3B01" w:rsidP="00CD3B01">
      <w:pPr>
        <w:pStyle w:val="Standard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2класс</w:t>
      </w:r>
    </w:p>
    <w:p w14:paraId="0118A832" w14:textId="77777777" w:rsidR="006618F5" w:rsidRDefault="006618F5" w:rsidP="006618F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Здравствуйте, ребята!</w:t>
      </w:r>
    </w:p>
    <w:p w14:paraId="29F9463B" w14:textId="77777777" w:rsidR="006618F5" w:rsidRDefault="006618F5" w:rsidP="006618F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Мы продолжаем наши развивающие занятия, но только дома. Задания можно выполнять одним или вместе с родителями.</w:t>
      </w:r>
    </w:p>
    <w:p w14:paraId="5B080486" w14:textId="2F324C67" w:rsidR="006618F5" w:rsidRDefault="006618F5" w:rsidP="006618F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Покажете </w:t>
      </w:r>
      <w:r w:rsidR="00CD3B01">
        <w:rPr>
          <w:b/>
          <w:bCs/>
          <w:sz w:val="28"/>
          <w:szCs w:val="28"/>
          <w:lang w:val="ru-RU"/>
        </w:rPr>
        <w:t>листы</w:t>
      </w:r>
      <w:r>
        <w:rPr>
          <w:b/>
          <w:bCs/>
          <w:sz w:val="28"/>
          <w:szCs w:val="28"/>
          <w:lang w:val="ru-RU"/>
        </w:rPr>
        <w:t xml:space="preserve"> с выполненными заданиями, когда мы встретимся в школе. Задания можно выполнять не все сразу, а в течении периода с 2</w:t>
      </w:r>
      <w:r w:rsidR="00514726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апреля по </w:t>
      </w:r>
      <w:r w:rsidR="00514726">
        <w:rPr>
          <w:b/>
          <w:bCs/>
          <w:sz w:val="28"/>
          <w:szCs w:val="28"/>
          <w:lang w:val="ru-RU"/>
        </w:rPr>
        <w:t>15 мая</w:t>
      </w:r>
      <w:r>
        <w:rPr>
          <w:b/>
          <w:bCs/>
          <w:sz w:val="28"/>
          <w:szCs w:val="28"/>
          <w:lang w:val="ru-RU"/>
        </w:rPr>
        <w:t xml:space="preserve"> по 15 минут.</w:t>
      </w:r>
    </w:p>
    <w:p w14:paraId="5DA26BC5" w14:textId="77777777" w:rsidR="006618F5" w:rsidRPr="006618F5" w:rsidRDefault="006618F5" w:rsidP="006618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283">
        <w:rPr>
          <w:rFonts w:ascii="Times New Roman" w:hAnsi="Times New Roman" w:cs="Times New Roman"/>
          <w:b/>
          <w:sz w:val="28"/>
          <w:szCs w:val="28"/>
        </w:rPr>
        <w:t>Удачи! Анна Сергеевн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3B0D5A0E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  <w:b/>
          <w:sz w:val="28"/>
        </w:rPr>
      </w:pPr>
    </w:p>
    <w:p w14:paraId="0A449DBC" w14:textId="77777777" w:rsidR="006618F5" w:rsidRDefault="006618F5" w:rsidP="006618F5">
      <w:pPr>
        <w:spacing w:line="48" w:lineRule="exact"/>
        <w:rPr>
          <w:rFonts w:ascii="Times New Roman" w:eastAsia="Times New Roman" w:hAnsi="Times New Roman"/>
        </w:rPr>
      </w:pPr>
    </w:p>
    <w:p w14:paraId="0563F630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1.</w:t>
      </w:r>
    </w:p>
    <w:p w14:paraId="66E84E73" w14:textId="77777777" w:rsidR="006618F5" w:rsidRDefault="006618F5" w:rsidP="006618F5">
      <w:pPr>
        <w:spacing w:line="55" w:lineRule="exact"/>
        <w:rPr>
          <w:rFonts w:ascii="Times New Roman" w:eastAsia="Times New Roman" w:hAnsi="Times New Roman"/>
        </w:rPr>
      </w:pPr>
    </w:p>
    <w:p w14:paraId="791688C3" w14:textId="77777777" w:rsidR="006618F5" w:rsidRDefault="006618F5" w:rsidP="006618F5">
      <w:pPr>
        <w:numPr>
          <w:ilvl w:val="0"/>
          <w:numId w:val="1"/>
        </w:numPr>
        <w:tabs>
          <w:tab w:val="left" w:pos="505"/>
        </w:tabs>
        <w:spacing w:line="290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лесу часто можно встретить жуков – солдатиков. Все другие жуки стараются поскорее спрятаться, а жуки – солдатики разгуливают в ярких красно-чёрных мундирчиках. Для птиц и зверей они несъедобны, поэтому эти жуки и не боятся никого.</w:t>
      </w:r>
    </w:p>
    <w:p w14:paraId="70898BC3" w14:textId="77777777" w:rsidR="006618F5" w:rsidRDefault="006618F5" w:rsidP="006618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6A95BC3" wp14:editId="3A323D1A">
            <wp:simplePos x="0" y="0"/>
            <wp:positionH relativeFrom="column">
              <wp:posOffset>2037080</wp:posOffset>
            </wp:positionH>
            <wp:positionV relativeFrom="paragraph">
              <wp:posOffset>-27940</wp:posOffset>
            </wp:positionV>
            <wp:extent cx="2199640" cy="14344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39978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5E3848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45F48FE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268002FB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7FF0E5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2ED5A0BB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483F53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562D2D6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B3F3AC1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3BDBDE0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012A2A5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9A64D80" w14:textId="77777777" w:rsidR="006618F5" w:rsidRDefault="006618F5" w:rsidP="006618F5">
      <w:pPr>
        <w:spacing w:line="243" w:lineRule="exact"/>
        <w:rPr>
          <w:rFonts w:ascii="Times New Roman" w:eastAsia="Times New Roman" w:hAnsi="Times New Roman"/>
        </w:rPr>
      </w:pPr>
    </w:p>
    <w:p w14:paraId="0BF80CCF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color w:val="0A0A0A"/>
          <w:sz w:val="26"/>
        </w:rPr>
      </w:pPr>
      <w:r>
        <w:rPr>
          <w:rFonts w:ascii="Times New Roman" w:eastAsia="Times New Roman" w:hAnsi="Times New Roman"/>
          <w:b/>
          <w:color w:val="0A0A0A"/>
          <w:sz w:val="26"/>
        </w:rPr>
        <w:t>Выбери правильный ответ:</w:t>
      </w:r>
    </w:p>
    <w:p w14:paraId="46100FF4" w14:textId="77777777" w:rsidR="006618F5" w:rsidRDefault="006618F5" w:rsidP="006618F5">
      <w:pPr>
        <w:spacing w:line="183" w:lineRule="auto"/>
        <w:ind w:left="260"/>
        <w:rPr>
          <w:rFonts w:ascii="Times New Roman" w:eastAsia="Times New Roman" w:hAnsi="Times New Roman"/>
          <w:sz w:val="22"/>
        </w:rPr>
      </w:pPr>
    </w:p>
    <w:p w14:paraId="7140EAAA" w14:textId="77777777" w:rsidR="006618F5" w:rsidRPr="000C43B0" w:rsidRDefault="006618F5" w:rsidP="006618F5">
      <w:pPr>
        <w:spacing w:line="183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C43B0">
        <w:rPr>
          <w:rFonts w:ascii="Times New Roman" w:eastAsia="Times New Roman" w:hAnsi="Times New Roman"/>
          <w:sz w:val="28"/>
          <w:szCs w:val="28"/>
        </w:rPr>
        <w:t>Какие из жуков существуют?</w:t>
      </w:r>
    </w:p>
    <w:p w14:paraId="62777298" w14:textId="77777777" w:rsidR="006618F5" w:rsidRDefault="006618F5" w:rsidP="006618F5">
      <w:pPr>
        <w:spacing w:line="183" w:lineRule="auto"/>
        <w:rPr>
          <w:rFonts w:ascii="Times New Roman" w:eastAsia="Times New Roman" w:hAnsi="Times New Roman"/>
          <w:color w:val="0A0A0A"/>
          <w:sz w:val="28"/>
          <w:szCs w:val="28"/>
        </w:rPr>
      </w:pPr>
      <w:r w:rsidRPr="000C43B0">
        <w:rPr>
          <w:rFonts w:ascii="Courier New" w:eastAsia="Courier New" w:hAnsi="Courier New"/>
          <w:color w:val="0A0A0A"/>
          <w:sz w:val="28"/>
          <w:szCs w:val="28"/>
          <w:vertAlign w:val="subscript"/>
        </w:rPr>
        <w:t xml:space="preserve"> </w:t>
      </w:r>
      <w:r w:rsidRPr="000C43B0">
        <w:rPr>
          <w:rFonts w:ascii="Times New Roman" w:eastAsia="Times New Roman" w:hAnsi="Times New Roman"/>
          <w:color w:val="0A0A0A"/>
          <w:sz w:val="28"/>
          <w:szCs w:val="28"/>
        </w:rPr>
        <w:t xml:space="preserve"> </w:t>
      </w:r>
    </w:p>
    <w:p w14:paraId="1B740E5B" w14:textId="77777777" w:rsidR="006618F5" w:rsidRPr="000C43B0" w:rsidRDefault="006618F5" w:rsidP="006618F5">
      <w:pPr>
        <w:numPr>
          <w:ilvl w:val="0"/>
          <w:numId w:val="2"/>
        </w:numPr>
        <w:spacing w:line="183" w:lineRule="auto"/>
        <w:rPr>
          <w:rFonts w:ascii="Times New Roman" w:eastAsia="Times New Roman" w:hAnsi="Times New Roman"/>
          <w:color w:val="0A0A0A"/>
          <w:sz w:val="28"/>
          <w:szCs w:val="28"/>
        </w:rPr>
      </w:pPr>
      <w:r w:rsidRPr="000C43B0">
        <w:rPr>
          <w:rFonts w:ascii="Times New Roman" w:eastAsia="Times New Roman" w:hAnsi="Times New Roman"/>
          <w:color w:val="0A0A0A"/>
          <w:sz w:val="28"/>
          <w:szCs w:val="28"/>
        </w:rPr>
        <w:t>Жуки-летчики</w:t>
      </w:r>
    </w:p>
    <w:p w14:paraId="4E578A6E" w14:textId="77777777" w:rsidR="006618F5" w:rsidRPr="000C43B0" w:rsidRDefault="006618F5" w:rsidP="006618F5">
      <w:pPr>
        <w:numPr>
          <w:ilvl w:val="0"/>
          <w:numId w:val="2"/>
        </w:numPr>
        <w:spacing w:line="183" w:lineRule="auto"/>
        <w:ind w:right="6720"/>
        <w:rPr>
          <w:rFonts w:ascii="Times New Roman" w:eastAsia="Times New Roman" w:hAnsi="Times New Roman"/>
          <w:color w:val="0A0A0A"/>
          <w:sz w:val="28"/>
          <w:szCs w:val="28"/>
        </w:rPr>
      </w:pPr>
      <w:r w:rsidRPr="000C43B0">
        <w:rPr>
          <w:rFonts w:ascii="Times New Roman" w:eastAsia="Times New Roman" w:hAnsi="Times New Roman"/>
          <w:color w:val="0A0A0A"/>
          <w:sz w:val="28"/>
          <w:szCs w:val="28"/>
        </w:rPr>
        <w:t>Жуки-солдатики</w:t>
      </w:r>
    </w:p>
    <w:p w14:paraId="0F6681D8" w14:textId="77777777" w:rsidR="006618F5" w:rsidRPr="000C43B0" w:rsidRDefault="006618F5" w:rsidP="006618F5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14:paraId="6A8FF3D0" w14:textId="77777777" w:rsidR="006618F5" w:rsidRPr="000C43B0" w:rsidRDefault="006618F5" w:rsidP="006618F5">
      <w:pPr>
        <w:numPr>
          <w:ilvl w:val="0"/>
          <w:numId w:val="2"/>
        </w:numPr>
        <w:spacing w:line="0" w:lineRule="atLeast"/>
        <w:ind w:right="6780"/>
        <w:rPr>
          <w:rFonts w:ascii="Times New Roman" w:eastAsia="Times New Roman" w:hAnsi="Times New Roman"/>
          <w:color w:val="0A0A0A"/>
          <w:sz w:val="28"/>
          <w:szCs w:val="28"/>
        </w:rPr>
      </w:pPr>
      <w:r w:rsidRPr="000C43B0">
        <w:rPr>
          <w:rFonts w:ascii="Times New Roman" w:eastAsia="Times New Roman" w:hAnsi="Times New Roman"/>
          <w:color w:val="0A0A0A"/>
          <w:sz w:val="28"/>
          <w:szCs w:val="28"/>
        </w:rPr>
        <w:t>Жучки-морячки.</w:t>
      </w:r>
    </w:p>
    <w:p w14:paraId="2F89632E" w14:textId="77777777" w:rsidR="006618F5" w:rsidRDefault="006618F5" w:rsidP="006618F5">
      <w:pPr>
        <w:spacing w:line="142" w:lineRule="exact"/>
        <w:rPr>
          <w:rFonts w:ascii="Times New Roman" w:eastAsia="Times New Roman" w:hAnsi="Times New Roman"/>
        </w:rPr>
      </w:pPr>
    </w:p>
    <w:p w14:paraId="44AEB5C6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2. </w:t>
      </w:r>
    </w:p>
    <w:p w14:paraId="7D805381" w14:textId="77777777" w:rsidR="006618F5" w:rsidRPr="000C43B0" w:rsidRDefault="006618F5" w:rsidP="006618F5">
      <w:pPr>
        <w:spacing w:line="0" w:lineRule="atLeast"/>
        <w:ind w:left="260"/>
        <w:rPr>
          <w:rFonts w:ascii="Times New Roman" w:eastAsia="Times New Roman" w:hAnsi="Times New Roman"/>
          <w:bCs/>
          <w:sz w:val="28"/>
        </w:rPr>
      </w:pPr>
      <w:r w:rsidRPr="000C43B0">
        <w:rPr>
          <w:rFonts w:ascii="Times New Roman" w:eastAsia="Times New Roman" w:hAnsi="Times New Roman"/>
          <w:bCs/>
          <w:sz w:val="28"/>
        </w:rPr>
        <w:t>Реши примеры и соедини кусочки пазлов</w:t>
      </w:r>
      <w:r>
        <w:rPr>
          <w:rFonts w:ascii="Times New Roman" w:eastAsia="Times New Roman" w:hAnsi="Times New Roman"/>
          <w:bCs/>
          <w:sz w:val="28"/>
        </w:rPr>
        <w:t>, по получившимся одинаковым ответам.</w:t>
      </w:r>
    </w:p>
    <w:p w14:paraId="3F106F41" w14:textId="77777777" w:rsidR="006618F5" w:rsidRDefault="006618F5" w:rsidP="006618F5">
      <w:pPr>
        <w:spacing w:line="20" w:lineRule="exact"/>
        <w:rPr>
          <w:rFonts w:ascii="Times New Roman" w:eastAsia="Times New Roman" w:hAnsi="Times New Roman"/>
        </w:rPr>
      </w:pPr>
    </w:p>
    <w:p w14:paraId="7488DFF6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345EF28D" wp14:editId="398BD879">
            <wp:simplePos x="0" y="0"/>
            <wp:positionH relativeFrom="column">
              <wp:posOffset>167640</wp:posOffset>
            </wp:positionH>
            <wp:positionV relativeFrom="paragraph">
              <wp:posOffset>40640</wp:posOffset>
            </wp:positionV>
            <wp:extent cx="6090073" cy="2232660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5" cy="223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C7EB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C765D69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3EA5338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F876F8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09CE3BFA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7DFA6A2" w14:textId="77777777" w:rsidR="006618F5" w:rsidRDefault="006618F5" w:rsidP="006618F5">
      <w:pPr>
        <w:tabs>
          <w:tab w:val="left" w:pos="6324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A08734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13AA61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22025E2E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FE3C96D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0B335B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26205C2A" w14:textId="77777777" w:rsidR="006618F5" w:rsidRDefault="006618F5" w:rsidP="006618F5">
      <w:pPr>
        <w:spacing w:line="316" w:lineRule="exact"/>
        <w:rPr>
          <w:rFonts w:ascii="Times New Roman" w:eastAsia="Times New Roman" w:hAnsi="Times New Roman"/>
        </w:rPr>
      </w:pPr>
    </w:p>
    <w:p w14:paraId="427C7107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3B08F51B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61AFE54C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33FC824E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791FC12D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5242C931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672D41BA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4E3F701C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</w:p>
    <w:p w14:paraId="72BCBF74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Задание 3.</w:t>
      </w:r>
    </w:p>
    <w:p w14:paraId="4E09CAD0" w14:textId="77777777" w:rsidR="006618F5" w:rsidRPr="000C43B0" w:rsidRDefault="006618F5" w:rsidP="006618F5">
      <w:pPr>
        <w:spacing w:line="0" w:lineRule="atLeast"/>
        <w:ind w:left="260"/>
        <w:rPr>
          <w:rFonts w:ascii="Times New Roman" w:eastAsia="Times New Roman" w:hAnsi="Times New Roman"/>
          <w:bCs/>
          <w:sz w:val="28"/>
        </w:rPr>
      </w:pPr>
      <w:r w:rsidRPr="000C43B0">
        <w:rPr>
          <w:rFonts w:ascii="Times New Roman" w:eastAsia="Times New Roman" w:hAnsi="Times New Roman"/>
          <w:bCs/>
          <w:sz w:val="28"/>
        </w:rPr>
        <w:t>Повтори узор</w:t>
      </w:r>
    </w:p>
    <w:p w14:paraId="68B66933" w14:textId="77777777" w:rsidR="006618F5" w:rsidRDefault="006618F5" w:rsidP="006618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44FC7E36" wp14:editId="2582B8CF">
            <wp:simplePos x="0" y="0"/>
            <wp:positionH relativeFrom="column">
              <wp:posOffset>165735</wp:posOffset>
            </wp:positionH>
            <wp:positionV relativeFrom="paragraph">
              <wp:posOffset>53975</wp:posOffset>
            </wp:positionV>
            <wp:extent cx="4890135" cy="158432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EA8FD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36D5B51F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3F923D7B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84D5BA4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AC1991D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01BD50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6C7A81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4881F4B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5256F37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8286B3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1A52B50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87B8736" w14:textId="77777777" w:rsidR="006618F5" w:rsidRDefault="006618F5" w:rsidP="006618F5">
      <w:pPr>
        <w:spacing w:line="367" w:lineRule="exact"/>
        <w:rPr>
          <w:rFonts w:ascii="Times New Roman" w:eastAsia="Times New Roman" w:hAnsi="Times New Roman"/>
        </w:rPr>
      </w:pPr>
    </w:p>
    <w:p w14:paraId="55FEF2B7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4.</w:t>
      </w:r>
    </w:p>
    <w:p w14:paraId="30B236FD" w14:textId="77777777" w:rsidR="006618F5" w:rsidRDefault="006618F5" w:rsidP="006618F5">
      <w:pPr>
        <w:spacing w:line="58" w:lineRule="exact"/>
        <w:rPr>
          <w:rFonts w:ascii="Times New Roman" w:eastAsia="Times New Roman" w:hAnsi="Times New Roman"/>
        </w:rPr>
      </w:pPr>
    </w:p>
    <w:p w14:paraId="3FF45FF4" w14:textId="77777777" w:rsidR="006618F5" w:rsidRDefault="006618F5" w:rsidP="006618F5">
      <w:pPr>
        <w:spacing w:line="0" w:lineRule="atLeast"/>
        <w:ind w:left="260"/>
        <w:rPr>
          <w:rFonts w:ascii="Times New Roman" w:eastAsia="Times New Roman" w:hAnsi="Times New Roman"/>
          <w:color w:val="0A0A0A"/>
          <w:sz w:val="26"/>
        </w:rPr>
      </w:pPr>
      <w:r>
        <w:rPr>
          <w:rFonts w:ascii="Times New Roman" w:eastAsia="Times New Roman" w:hAnsi="Times New Roman"/>
          <w:color w:val="0A0A0A"/>
          <w:sz w:val="26"/>
        </w:rPr>
        <w:t>Соедини стрелками противоположные по смыслу слова.</w:t>
      </w:r>
    </w:p>
    <w:p w14:paraId="1D11D787" w14:textId="77777777" w:rsidR="006618F5" w:rsidRDefault="006618F5" w:rsidP="006618F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A0A0A"/>
          <w:sz w:val="26"/>
        </w:rPr>
        <w:drawing>
          <wp:anchor distT="0" distB="0" distL="114300" distR="114300" simplePos="0" relativeHeight="251662336" behindDoc="1" locked="0" layoutInCell="1" allowOverlap="1" wp14:anchorId="22F892DA" wp14:editId="35266AC5">
            <wp:simplePos x="0" y="0"/>
            <wp:positionH relativeFrom="column">
              <wp:posOffset>165735</wp:posOffset>
            </wp:positionH>
            <wp:positionV relativeFrom="paragraph">
              <wp:posOffset>45085</wp:posOffset>
            </wp:positionV>
            <wp:extent cx="4535805" cy="1047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61F3F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4699F7C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23182B98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14D2DFF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38EA904A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9AE3C14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C4392E6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7674DE8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31249AA5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644D6BDA" w14:textId="77777777" w:rsidR="006618F5" w:rsidRDefault="006618F5" w:rsidP="006618F5">
      <w:pPr>
        <w:spacing w:line="210" w:lineRule="exact"/>
        <w:rPr>
          <w:rFonts w:ascii="Times New Roman" w:eastAsia="Times New Roman" w:hAnsi="Times New Roman"/>
        </w:rPr>
      </w:pPr>
    </w:p>
    <w:p w14:paraId="092F8814" w14:textId="77777777" w:rsidR="006618F5" w:rsidRDefault="006618F5" w:rsidP="006618F5">
      <w:pPr>
        <w:spacing w:line="0" w:lineRule="atLeast"/>
        <w:ind w:right="-259"/>
        <w:rPr>
          <w:rFonts w:ascii="Times New Roman" w:eastAsia="Times New Roman" w:hAnsi="Times New Roman"/>
          <w:sz w:val="24"/>
        </w:rPr>
        <w:sectPr w:rsidR="006618F5">
          <w:pgSz w:w="11900" w:h="16841"/>
          <w:pgMar w:top="538" w:right="839" w:bottom="151" w:left="1440" w:header="0" w:footer="0" w:gutter="0"/>
          <w:cols w:space="0" w:equalWidth="0">
            <w:col w:w="9620"/>
          </w:cols>
          <w:docGrid w:linePitch="360"/>
        </w:sectPr>
      </w:pPr>
    </w:p>
    <w:p w14:paraId="7F8420BB" w14:textId="77777777" w:rsidR="006618F5" w:rsidRDefault="006618F5" w:rsidP="006618F5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0" w:name="page10"/>
      <w:bookmarkEnd w:id="0"/>
      <w:r>
        <w:rPr>
          <w:rFonts w:ascii="Times New Roman" w:eastAsia="Times New Roman" w:hAnsi="Times New Roman"/>
          <w:b/>
          <w:sz w:val="28"/>
        </w:rPr>
        <w:t>Задание 5.</w:t>
      </w:r>
    </w:p>
    <w:p w14:paraId="0AE8B25A" w14:textId="77777777" w:rsidR="006618F5" w:rsidRDefault="006618F5" w:rsidP="006618F5">
      <w:pPr>
        <w:spacing w:line="94" w:lineRule="exact"/>
        <w:rPr>
          <w:rFonts w:ascii="Times New Roman" w:eastAsia="Times New Roman" w:hAnsi="Times New Roman"/>
        </w:rPr>
      </w:pPr>
    </w:p>
    <w:p w14:paraId="1C0EE975" w14:textId="77777777" w:rsidR="006618F5" w:rsidRDefault="006618F5" w:rsidP="006618F5">
      <w:pPr>
        <w:spacing w:line="0" w:lineRule="atLeast"/>
        <w:ind w:left="1400"/>
        <w:rPr>
          <w:rFonts w:ascii="Times New Roman" w:eastAsia="Times New Roman" w:hAnsi="Times New Roman"/>
          <w:color w:val="070707"/>
          <w:sz w:val="26"/>
        </w:rPr>
      </w:pPr>
      <w:r>
        <w:rPr>
          <w:rFonts w:ascii="Times New Roman" w:eastAsia="Times New Roman" w:hAnsi="Times New Roman"/>
          <w:color w:val="070707"/>
          <w:sz w:val="26"/>
        </w:rPr>
        <w:t xml:space="preserve">Расположи время суток в правильном порядке (подпиши цифры </w:t>
      </w:r>
      <w:bookmarkStart w:id="1" w:name="_Hlk37939444"/>
      <w:r>
        <w:rPr>
          <w:rFonts w:ascii="Times New Roman" w:eastAsia="Times New Roman" w:hAnsi="Times New Roman"/>
          <w:color w:val="070707"/>
          <w:sz w:val="26"/>
        </w:rPr>
        <w:t>снизу под словами).</w:t>
      </w:r>
    </w:p>
    <w:bookmarkEnd w:id="1"/>
    <w:p w14:paraId="031F0147" w14:textId="77777777" w:rsidR="006618F5" w:rsidRDefault="006618F5" w:rsidP="006618F5">
      <w:pPr>
        <w:spacing w:line="116" w:lineRule="exact"/>
        <w:rPr>
          <w:rFonts w:ascii="Times New Roman" w:eastAsia="Times New Roman" w:hAnsi="Times New Roman"/>
        </w:rPr>
      </w:pPr>
    </w:p>
    <w:p w14:paraId="5780B71D" w14:textId="77777777" w:rsidR="006618F5" w:rsidRPr="0015346B" w:rsidRDefault="006618F5" w:rsidP="006618F5">
      <w:pPr>
        <w:tabs>
          <w:tab w:val="left" w:pos="3720"/>
          <w:tab w:val="left" w:pos="4580"/>
          <w:tab w:val="left" w:pos="5660"/>
        </w:tabs>
        <w:spacing w:line="0" w:lineRule="atLeast"/>
        <w:ind w:left="2880"/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</w:pPr>
      <w:r w:rsidRPr="0015346B"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  <w:t>ден</w:t>
      </w:r>
      <w:r w:rsidRPr="0015346B">
        <w:rPr>
          <w:rFonts w:ascii="Times New Roman" w:eastAsia="Times New Roman" w:hAnsi="Times New Roman"/>
          <w:b/>
          <w:bCs/>
          <w:i/>
          <w:iCs/>
          <w:color w:val="232323"/>
          <w:sz w:val="26"/>
        </w:rPr>
        <w:t>ь</w:t>
      </w:r>
      <w:r w:rsidRPr="0015346B"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  <w:tab/>
        <w:t>вечер</w:t>
      </w:r>
      <w:r w:rsidRPr="0015346B"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  <w:tab/>
        <w:t>у</w:t>
      </w:r>
      <w:r w:rsidRPr="0015346B">
        <w:rPr>
          <w:rFonts w:ascii="Times New Roman" w:eastAsia="Times New Roman" w:hAnsi="Times New Roman"/>
          <w:b/>
          <w:bCs/>
          <w:i/>
          <w:iCs/>
          <w:color w:val="232323"/>
          <w:sz w:val="26"/>
        </w:rPr>
        <w:t>т</w:t>
      </w:r>
      <w:r w:rsidRPr="0015346B"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  <w:t>ро</w:t>
      </w:r>
      <w:r w:rsidRPr="0015346B">
        <w:rPr>
          <w:rFonts w:ascii="Times New Roman" w:eastAsia="Times New Roman" w:hAnsi="Times New Roman"/>
          <w:b/>
          <w:bCs/>
          <w:i/>
          <w:iCs/>
        </w:rPr>
        <w:tab/>
      </w:r>
      <w:r w:rsidRPr="0015346B">
        <w:rPr>
          <w:rFonts w:ascii="Times New Roman" w:eastAsia="Times New Roman" w:hAnsi="Times New Roman"/>
          <w:b/>
          <w:bCs/>
          <w:i/>
          <w:iCs/>
          <w:color w:val="232323"/>
          <w:sz w:val="26"/>
        </w:rPr>
        <w:t>н</w:t>
      </w:r>
      <w:r w:rsidRPr="0015346B"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  <w:t>очь</w:t>
      </w:r>
    </w:p>
    <w:p w14:paraId="7FFDC7D3" w14:textId="77777777" w:rsidR="006618F5" w:rsidRPr="0015346B" w:rsidRDefault="006618F5" w:rsidP="006618F5">
      <w:pPr>
        <w:spacing w:line="121" w:lineRule="exact"/>
        <w:rPr>
          <w:rFonts w:ascii="Times New Roman" w:eastAsia="Times New Roman" w:hAnsi="Times New Roman"/>
          <w:b/>
          <w:bCs/>
          <w:i/>
          <w:iCs/>
        </w:rPr>
      </w:pPr>
    </w:p>
    <w:p w14:paraId="45E7D6E6" w14:textId="77777777" w:rsidR="006618F5" w:rsidRPr="0015346B" w:rsidRDefault="006618F5" w:rsidP="006618F5">
      <w:pPr>
        <w:tabs>
          <w:tab w:val="left" w:pos="3100"/>
        </w:tabs>
        <w:spacing w:line="0" w:lineRule="atLeast"/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</w:pPr>
    </w:p>
    <w:p w14:paraId="6A2C0919" w14:textId="77777777" w:rsidR="006618F5" w:rsidRDefault="006618F5" w:rsidP="006618F5">
      <w:pPr>
        <w:spacing w:line="229" w:lineRule="exact"/>
        <w:rPr>
          <w:rFonts w:ascii="Times New Roman" w:eastAsia="Times New Roman" w:hAnsi="Times New Roman"/>
        </w:rPr>
      </w:pPr>
    </w:p>
    <w:p w14:paraId="3665F23A" w14:textId="77777777" w:rsidR="006618F5" w:rsidRDefault="006618F5" w:rsidP="006618F5">
      <w:pPr>
        <w:spacing w:line="0" w:lineRule="atLeast"/>
        <w:ind w:left="1400"/>
        <w:rPr>
          <w:rFonts w:ascii="Times New Roman" w:eastAsia="Times New Roman" w:hAnsi="Times New Roman"/>
          <w:color w:val="070707"/>
          <w:sz w:val="26"/>
        </w:rPr>
      </w:pPr>
      <w:r>
        <w:rPr>
          <w:rFonts w:ascii="Times New Roman" w:eastAsia="Times New Roman" w:hAnsi="Times New Roman"/>
          <w:color w:val="070707"/>
          <w:sz w:val="26"/>
        </w:rPr>
        <w:t>Расположи времена года в правильном порядке (подпиши цифры</w:t>
      </w:r>
      <w:r w:rsidRPr="0015346B">
        <w:rPr>
          <w:rFonts w:ascii="Times New Roman" w:eastAsia="Times New Roman" w:hAnsi="Times New Roman"/>
          <w:color w:val="070707"/>
          <w:sz w:val="26"/>
        </w:rPr>
        <w:t xml:space="preserve"> </w:t>
      </w:r>
      <w:r>
        <w:rPr>
          <w:rFonts w:ascii="Times New Roman" w:eastAsia="Times New Roman" w:hAnsi="Times New Roman"/>
          <w:color w:val="070707"/>
          <w:sz w:val="26"/>
        </w:rPr>
        <w:t>снизу под словами).</w:t>
      </w:r>
    </w:p>
    <w:p w14:paraId="000A755D" w14:textId="77777777" w:rsidR="006618F5" w:rsidRDefault="006618F5" w:rsidP="006618F5">
      <w:pPr>
        <w:spacing w:line="0" w:lineRule="atLeast"/>
        <w:ind w:left="1400"/>
        <w:rPr>
          <w:rFonts w:ascii="Times New Roman" w:eastAsia="Times New Roman" w:hAnsi="Times New Roman"/>
          <w:color w:val="070707"/>
          <w:sz w:val="26"/>
        </w:rPr>
      </w:pPr>
    </w:p>
    <w:p w14:paraId="2C451F8B" w14:textId="77777777" w:rsidR="006618F5" w:rsidRDefault="006618F5" w:rsidP="006618F5">
      <w:pPr>
        <w:spacing w:line="116" w:lineRule="exact"/>
        <w:rPr>
          <w:rFonts w:ascii="Times New Roman" w:eastAsia="Times New Roman" w:hAnsi="Times New Roman"/>
        </w:rPr>
      </w:pPr>
    </w:p>
    <w:p w14:paraId="72D7D828" w14:textId="77777777" w:rsidR="006618F5" w:rsidRPr="0015346B" w:rsidRDefault="006618F5" w:rsidP="006618F5">
      <w:pPr>
        <w:spacing w:line="0" w:lineRule="atLeast"/>
        <w:ind w:left="2820"/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</w:pPr>
      <w:r w:rsidRPr="0015346B">
        <w:rPr>
          <w:rFonts w:ascii="Times New Roman" w:eastAsia="Times New Roman" w:hAnsi="Times New Roman"/>
          <w:b/>
          <w:bCs/>
          <w:i/>
          <w:iCs/>
          <w:color w:val="070707"/>
          <w:sz w:val="26"/>
        </w:rPr>
        <w:t>весна  осень зима лето</w:t>
      </w:r>
    </w:p>
    <w:p w14:paraId="5D8C7B01" w14:textId="77777777" w:rsidR="006618F5" w:rsidRDefault="006618F5" w:rsidP="006618F5">
      <w:pPr>
        <w:spacing w:line="104" w:lineRule="exact"/>
        <w:rPr>
          <w:rFonts w:ascii="Times New Roman" w:eastAsia="Times New Roman" w:hAnsi="Times New Roman"/>
        </w:rPr>
      </w:pPr>
    </w:p>
    <w:p w14:paraId="7157B498" w14:textId="77777777" w:rsidR="006618F5" w:rsidRDefault="006618F5" w:rsidP="006618F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Задание 6.</w:t>
      </w:r>
    </w:p>
    <w:p w14:paraId="4CB82640" w14:textId="77777777" w:rsidR="006618F5" w:rsidRDefault="006618F5" w:rsidP="006618F5">
      <w:pPr>
        <w:spacing w:line="55" w:lineRule="exact"/>
        <w:rPr>
          <w:rFonts w:ascii="Times New Roman" w:eastAsia="Times New Roman" w:hAnsi="Times New Roman"/>
        </w:rPr>
      </w:pPr>
    </w:p>
    <w:p w14:paraId="4FA048FB" w14:textId="77777777" w:rsidR="006618F5" w:rsidRDefault="006618F5" w:rsidP="006618F5">
      <w:pPr>
        <w:spacing w:line="314" w:lineRule="auto"/>
        <w:ind w:right="259"/>
        <w:rPr>
          <w:rFonts w:ascii="Times New Roman" w:eastAsia="Times New Roman" w:hAnsi="Times New Roman"/>
          <w:color w:val="0A0A0A"/>
          <w:sz w:val="26"/>
        </w:rPr>
      </w:pPr>
      <w:r>
        <w:rPr>
          <w:rFonts w:ascii="Times New Roman" w:eastAsia="Times New Roman" w:hAnsi="Times New Roman"/>
          <w:noProof/>
          <w:color w:val="0A0A0A"/>
          <w:sz w:val="26"/>
        </w:rPr>
        <w:drawing>
          <wp:anchor distT="0" distB="0" distL="114300" distR="114300" simplePos="0" relativeHeight="251666432" behindDoc="1" locked="0" layoutInCell="1" allowOverlap="1" wp14:anchorId="1DDADC8A" wp14:editId="704B4CDB">
            <wp:simplePos x="0" y="0"/>
            <wp:positionH relativeFrom="column">
              <wp:posOffset>862965</wp:posOffset>
            </wp:positionH>
            <wp:positionV relativeFrom="paragraph">
              <wp:posOffset>610870</wp:posOffset>
            </wp:positionV>
            <wp:extent cx="4342765" cy="868680"/>
            <wp:effectExtent l="0" t="0" r="63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6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A0A0A"/>
          <w:sz w:val="26"/>
        </w:rPr>
        <w:t xml:space="preserve">            На пеньке 3 жука-солдатика учатся ходить строем, а 2 других жука-         солдатика учатся ими командовать. Сколько жуков-солдатиков принимают участие в учении?</w:t>
      </w:r>
    </w:p>
    <w:p w14:paraId="531C95F5" w14:textId="77777777" w:rsidR="006618F5" w:rsidRDefault="006618F5" w:rsidP="006618F5">
      <w:pPr>
        <w:spacing w:line="20" w:lineRule="exact"/>
        <w:rPr>
          <w:rFonts w:ascii="Times New Roman" w:eastAsia="Times New Roman" w:hAnsi="Times New Roman"/>
        </w:rPr>
      </w:pPr>
    </w:p>
    <w:p w14:paraId="0AB1AA81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CE6C9D0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1CD91E2F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067C0F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3761F5E1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4229D24" w14:textId="77777777" w:rsidR="006618F5" w:rsidRDefault="006618F5" w:rsidP="006618F5">
      <w:pPr>
        <w:spacing w:line="288" w:lineRule="exact"/>
        <w:rPr>
          <w:rFonts w:ascii="Times New Roman" w:eastAsia="Times New Roman" w:hAnsi="Times New Roman"/>
        </w:rPr>
      </w:pPr>
    </w:p>
    <w:p w14:paraId="7EF35733" w14:textId="77777777" w:rsidR="006618F5" w:rsidRDefault="006618F5" w:rsidP="006618F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Задание 7.</w:t>
      </w:r>
    </w:p>
    <w:p w14:paraId="586539A9" w14:textId="77777777" w:rsidR="006618F5" w:rsidRDefault="006618F5" w:rsidP="006618F5">
      <w:pPr>
        <w:spacing w:line="113" w:lineRule="exact"/>
        <w:rPr>
          <w:rFonts w:ascii="Times New Roman" w:eastAsia="Times New Roman" w:hAnsi="Times New Roman"/>
        </w:rPr>
      </w:pPr>
    </w:p>
    <w:p w14:paraId="3E61E53B" w14:textId="77777777" w:rsidR="006618F5" w:rsidRDefault="006618F5" w:rsidP="006618F5">
      <w:pPr>
        <w:spacing w:line="333" w:lineRule="auto"/>
        <w:ind w:right="259"/>
        <w:rPr>
          <w:rFonts w:ascii="Times New Roman" w:eastAsia="Times New Roman" w:hAnsi="Times New Roman"/>
          <w:color w:val="0A0A0A"/>
          <w:sz w:val="26"/>
        </w:rPr>
      </w:pPr>
      <w:r>
        <w:rPr>
          <w:rFonts w:ascii="Times New Roman" w:eastAsia="Times New Roman" w:hAnsi="Times New Roman"/>
          <w:noProof/>
          <w:color w:val="0A0A0A"/>
          <w:sz w:val="26"/>
        </w:rPr>
        <w:drawing>
          <wp:anchor distT="0" distB="0" distL="114300" distR="114300" simplePos="0" relativeHeight="251667456" behindDoc="1" locked="0" layoutInCell="1" allowOverlap="1" wp14:anchorId="13D06CA4" wp14:editId="3DE48574">
            <wp:simplePos x="0" y="0"/>
            <wp:positionH relativeFrom="column">
              <wp:posOffset>2819400</wp:posOffset>
            </wp:positionH>
            <wp:positionV relativeFrom="paragraph">
              <wp:posOffset>240665</wp:posOffset>
            </wp:positionV>
            <wp:extent cx="2154899" cy="171513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99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A0A0A"/>
          <w:sz w:val="26"/>
        </w:rPr>
        <w:t xml:space="preserve">          Найди в таблице названия 10 рыб (они располагаются и по горизонтали, и по  вертикали). Закрась эти клеточки.</w:t>
      </w:r>
    </w:p>
    <w:p w14:paraId="4CA3E44C" w14:textId="77777777" w:rsidR="006618F5" w:rsidRDefault="006618F5" w:rsidP="006618F5">
      <w:pPr>
        <w:spacing w:line="20" w:lineRule="exact"/>
        <w:rPr>
          <w:rFonts w:ascii="Times New Roman" w:eastAsia="Times New Roman" w:hAnsi="Times New Roman"/>
        </w:rPr>
      </w:pPr>
    </w:p>
    <w:p w14:paraId="467A059C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2360EE2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EE5CC70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0E0EACF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5F9CE66E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214104FF" w14:textId="77777777" w:rsidR="006618F5" w:rsidRDefault="006618F5" w:rsidP="006618F5">
      <w:pPr>
        <w:spacing w:line="0" w:lineRule="atLeast"/>
        <w:ind w:left="1400"/>
        <w:rPr>
          <w:rFonts w:ascii="Times New Roman" w:eastAsia="Times New Roman" w:hAnsi="Times New Roman"/>
          <w:color w:val="070707"/>
          <w:sz w:val="26"/>
        </w:rPr>
        <w:sectPr w:rsidR="006618F5" w:rsidSect="0015346B">
          <w:type w:val="continuous"/>
          <w:pgSz w:w="11900" w:h="16841"/>
          <w:pgMar w:top="908" w:right="1440" w:bottom="151" w:left="840" w:header="0" w:footer="0" w:gutter="0"/>
          <w:cols w:space="0" w:equalWidth="0">
            <w:col w:w="9619"/>
          </w:cols>
          <w:docGrid w:linePitch="360"/>
        </w:sectPr>
      </w:pPr>
    </w:p>
    <w:p w14:paraId="566967DA" w14:textId="77777777" w:rsidR="006618F5" w:rsidRDefault="006618F5" w:rsidP="006618F5">
      <w:pPr>
        <w:spacing w:line="114" w:lineRule="exact"/>
        <w:rPr>
          <w:rFonts w:ascii="Times New Roman" w:eastAsia="Times New Roman" w:hAnsi="Times New Roman"/>
        </w:rPr>
      </w:pPr>
    </w:p>
    <w:p w14:paraId="24C1FF66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416FA06E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26A7486" w14:textId="77777777" w:rsidR="006618F5" w:rsidRDefault="006618F5" w:rsidP="006618F5">
      <w:pPr>
        <w:spacing w:line="200" w:lineRule="exact"/>
        <w:rPr>
          <w:rFonts w:ascii="Times New Roman" w:eastAsia="Times New Roman" w:hAnsi="Times New Roman"/>
        </w:rPr>
      </w:pPr>
    </w:p>
    <w:p w14:paraId="79052D57" w14:textId="77777777" w:rsidR="00C3194E" w:rsidRDefault="00C3194E"/>
    <w:sectPr w:rsidR="00C3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51EAD36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A1F5383"/>
    <w:multiLevelType w:val="hybridMultilevel"/>
    <w:tmpl w:val="17464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5"/>
    <w:rsid w:val="00514726"/>
    <w:rsid w:val="006618F5"/>
    <w:rsid w:val="00C3194E"/>
    <w:rsid w:val="00C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055D"/>
  <w15:chartTrackingRefBased/>
  <w15:docId w15:val="{81B1414F-3B8B-473F-9296-23846227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1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2020-04-16T11:26:00Z</dcterms:created>
  <dcterms:modified xsi:type="dcterms:W3CDTF">2020-04-24T13:01:00Z</dcterms:modified>
</cp:coreProperties>
</file>