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5A" w:rsidRPr="006C225A" w:rsidRDefault="006C225A" w:rsidP="006C2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225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63F68" w:rsidRPr="006C225A" w:rsidRDefault="006C225A" w:rsidP="006C2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3F68" w:rsidRPr="006C225A">
        <w:rPr>
          <w:rFonts w:ascii="Times New Roman" w:hAnsi="Times New Roman" w:cs="Times New Roman"/>
          <w:b/>
          <w:sz w:val="28"/>
          <w:szCs w:val="28"/>
        </w:rPr>
        <w:t>Что такое фонематический слух?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209" w:rsidRPr="006C225A" w:rsidRDefault="00941B33" w:rsidP="00763F68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 xml:space="preserve">      </w:t>
      </w:r>
      <w:r w:rsidR="00763F68" w:rsidRPr="006C225A">
        <w:rPr>
          <w:rFonts w:ascii="Times New Roman" w:hAnsi="Times New Roman" w:cs="Times New Roman"/>
          <w:sz w:val="28"/>
          <w:szCs w:val="28"/>
        </w:rPr>
        <w:t xml:space="preserve">Как вы думаете, сколько у нас слухов и зрений? Один слух и одно зрение? Вы ошибаетесь. Слухов у </w:t>
      </w:r>
      <w:proofErr w:type="gramStart"/>
      <w:r w:rsidR="00763F68" w:rsidRPr="006C225A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763F68" w:rsidRPr="006C225A">
        <w:rPr>
          <w:rFonts w:ascii="Times New Roman" w:hAnsi="Times New Roman" w:cs="Times New Roman"/>
          <w:sz w:val="28"/>
          <w:szCs w:val="28"/>
        </w:rPr>
        <w:t xml:space="preserve">  по крайней мере три. Первый слух физический. Он есть не только у человека. Благодаря физическому слуху и человек, и животные слышат  различные звуки и шумы вокруг: пение птиц, шум воды, гудок поезда. Не слышат только глухие люди. Второй слух – музыкальный. Благодаря музыкальному слуху мы можем наслаждаться прекрасной музыкой. Этот слух у людей развит в разной степени – у одних он тонкий, высокоразвитый – эти люди музыкально одаренные. А другим «медведь на ухо наступил». </w:t>
      </w:r>
      <w:r w:rsidR="002C3209" w:rsidRPr="006C225A">
        <w:rPr>
          <w:rFonts w:ascii="Times New Roman" w:hAnsi="Times New Roman" w:cs="Times New Roman"/>
          <w:sz w:val="28"/>
          <w:szCs w:val="28"/>
        </w:rPr>
        <w:t xml:space="preserve"> Но при сохранном физическом слухе и те, кто не имеет тонко развитого музыкального слуха, в быту не испытывают неудобств.                                                                  </w:t>
      </w:r>
    </w:p>
    <w:p w:rsidR="002C3209" w:rsidRPr="006C225A" w:rsidRDefault="00941B33" w:rsidP="002C320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 xml:space="preserve">      </w:t>
      </w:r>
      <w:r w:rsidR="002C3209" w:rsidRPr="006C225A">
        <w:rPr>
          <w:rFonts w:ascii="Times New Roman" w:hAnsi="Times New Roman" w:cs="Times New Roman"/>
          <w:sz w:val="28"/>
          <w:szCs w:val="28"/>
        </w:rPr>
        <w:t xml:space="preserve">А вот третий слух – специфически человеческий, тонкий, систематизированный, речевой (фонематический). Благодаря этому слуху мы можем слышать все тонкости звуков речи. Оказывается, можно иметь очень хороший музыкальный слух, но недостаточно различать речевые звуки. </w:t>
      </w:r>
    </w:p>
    <w:p w:rsidR="00A1497A" w:rsidRPr="006C225A" w:rsidRDefault="00941B33" w:rsidP="00941B33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 xml:space="preserve">     </w:t>
      </w:r>
      <w:r w:rsidR="002C3209" w:rsidRPr="006C225A">
        <w:rPr>
          <w:rFonts w:ascii="Times New Roman" w:hAnsi="Times New Roman" w:cs="Times New Roman"/>
          <w:sz w:val="28"/>
          <w:szCs w:val="28"/>
        </w:rPr>
        <w:t>Ребенок с недостаточно хорошо развитым речевым слухом затрудняется в различении речевых звуков между собой. Для того малыша похоже звучат гласные [</w:t>
      </w:r>
      <w:proofErr w:type="gramStart"/>
      <w:r w:rsidR="002C3209" w:rsidRPr="006C225A">
        <w:rPr>
          <w:rFonts w:ascii="Times New Roman" w:hAnsi="Times New Roman" w:cs="Times New Roman"/>
          <w:sz w:val="28"/>
          <w:szCs w:val="28"/>
        </w:rPr>
        <w:t>о-у</w:t>
      </w:r>
      <w:proofErr w:type="gramEnd"/>
      <w:r w:rsidR="002C3209" w:rsidRPr="006C225A">
        <w:rPr>
          <w:rFonts w:ascii="Times New Roman" w:hAnsi="Times New Roman" w:cs="Times New Roman"/>
          <w:sz w:val="28"/>
          <w:szCs w:val="28"/>
        </w:rPr>
        <w:t>], согласные [б-п, д-т,  г-к,</w:t>
      </w:r>
      <w:r w:rsidRPr="006C225A">
        <w:rPr>
          <w:rFonts w:ascii="Times New Roman" w:hAnsi="Times New Roman" w:cs="Times New Roman"/>
          <w:sz w:val="28"/>
          <w:szCs w:val="28"/>
        </w:rPr>
        <w:t xml:space="preserve"> ж-ш, з-с] и другие звуки речи. Ребенок с нарушением фонематического слуха может нечетко  слышать  и понимать, какое слово ему сказали: крыша или крыса, уточка или удочка, дрова или трава. Как вы думаете, легко научится читать и писать, если слова вокруг тебя сливаются, смешиваются и воспринимаются нечетко? Легко ли запомнить правильно букву «ш», если иногда вместо [ш] слышится [ж], а иногда [</w:t>
      </w:r>
      <w:r w:rsidRPr="006C22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004C" w:rsidRPr="006C225A">
        <w:rPr>
          <w:rFonts w:ascii="Times New Roman" w:hAnsi="Times New Roman" w:cs="Times New Roman"/>
          <w:sz w:val="28"/>
          <w:szCs w:val="28"/>
        </w:rPr>
        <w:t xml:space="preserve">] или [щ]? Конечно </w:t>
      </w:r>
      <w:proofErr w:type="gramStart"/>
      <w:r w:rsidR="0047004C" w:rsidRPr="006C225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7004C" w:rsidRPr="006C225A">
        <w:rPr>
          <w:rFonts w:ascii="Times New Roman" w:hAnsi="Times New Roman" w:cs="Times New Roman"/>
          <w:sz w:val="28"/>
          <w:szCs w:val="28"/>
        </w:rPr>
        <w:t xml:space="preserve"> очень трудно. Ведь чтобы запомнить букву, необходимо знать, какой звук она обозначает, а для этого нужно слышать и понимать, как он звучит. Иначе связь между звуком и буквой будет непрочной и в тетрадях вашего первоклассника появится «</w:t>
      </w:r>
      <w:proofErr w:type="spellStart"/>
      <w:r w:rsidR="0047004C" w:rsidRPr="006C225A">
        <w:rPr>
          <w:rFonts w:ascii="Times New Roman" w:hAnsi="Times New Roman" w:cs="Times New Roman"/>
          <w:i/>
          <w:sz w:val="28"/>
          <w:szCs w:val="28"/>
        </w:rPr>
        <w:t>кошги</w:t>
      </w:r>
      <w:proofErr w:type="spellEnd"/>
      <w:r w:rsidR="0047004C" w:rsidRPr="006C22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7004C" w:rsidRPr="006C225A">
        <w:rPr>
          <w:rFonts w:ascii="Times New Roman" w:hAnsi="Times New Roman" w:cs="Times New Roman"/>
          <w:i/>
          <w:sz w:val="28"/>
          <w:szCs w:val="28"/>
        </w:rPr>
        <w:t>коловы</w:t>
      </w:r>
      <w:proofErr w:type="spellEnd"/>
      <w:r w:rsidR="0047004C" w:rsidRPr="006C22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7004C" w:rsidRPr="006C225A">
        <w:rPr>
          <w:rFonts w:ascii="Times New Roman" w:hAnsi="Times New Roman" w:cs="Times New Roman"/>
          <w:i/>
          <w:sz w:val="28"/>
          <w:szCs w:val="28"/>
        </w:rPr>
        <w:t>ширафы</w:t>
      </w:r>
      <w:proofErr w:type="spellEnd"/>
      <w:r w:rsidR="0047004C" w:rsidRPr="006C225A">
        <w:rPr>
          <w:rFonts w:ascii="Times New Roman" w:hAnsi="Times New Roman" w:cs="Times New Roman"/>
          <w:sz w:val="28"/>
          <w:szCs w:val="28"/>
        </w:rPr>
        <w:t>» вместо  «</w:t>
      </w:r>
      <w:r w:rsidR="0047004C" w:rsidRPr="006C225A">
        <w:rPr>
          <w:rFonts w:ascii="Times New Roman" w:hAnsi="Times New Roman" w:cs="Times New Roman"/>
          <w:i/>
          <w:sz w:val="28"/>
          <w:szCs w:val="28"/>
        </w:rPr>
        <w:t>кошек, коров и жирафов</w:t>
      </w:r>
      <w:r w:rsidR="0047004C" w:rsidRPr="006C225A">
        <w:rPr>
          <w:rFonts w:ascii="Times New Roman" w:hAnsi="Times New Roman" w:cs="Times New Roman"/>
          <w:sz w:val="28"/>
          <w:szCs w:val="28"/>
        </w:rPr>
        <w:t xml:space="preserve">». </w:t>
      </w:r>
      <w:r w:rsidR="0078605A" w:rsidRPr="006C2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7004C" w:rsidRPr="006C225A">
        <w:rPr>
          <w:rFonts w:ascii="Times New Roman" w:hAnsi="Times New Roman" w:cs="Times New Roman"/>
          <w:sz w:val="28"/>
          <w:szCs w:val="28"/>
        </w:rPr>
        <w:t xml:space="preserve">Детям с нарушением фонематического слуха трудно услышать и последовательность звуков в слове: какой </w:t>
      </w:r>
      <w:proofErr w:type="gramStart"/>
      <w:r w:rsidR="0047004C" w:rsidRPr="006C225A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47004C" w:rsidRPr="006C225A">
        <w:rPr>
          <w:rFonts w:ascii="Times New Roman" w:hAnsi="Times New Roman" w:cs="Times New Roman"/>
          <w:sz w:val="28"/>
          <w:szCs w:val="28"/>
        </w:rPr>
        <w:t xml:space="preserve"> следует за </w:t>
      </w:r>
      <w:proofErr w:type="gramStart"/>
      <w:r w:rsidR="0047004C" w:rsidRPr="006C225A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47004C" w:rsidRPr="006C225A">
        <w:rPr>
          <w:rFonts w:ascii="Times New Roman" w:hAnsi="Times New Roman" w:cs="Times New Roman"/>
          <w:sz w:val="28"/>
          <w:szCs w:val="28"/>
        </w:rPr>
        <w:t>. А значит, в тетрадках могут появиться пропуски букв и слогов</w:t>
      </w:r>
      <w:r w:rsidR="0078605A" w:rsidRPr="006C225A">
        <w:rPr>
          <w:rFonts w:ascii="Times New Roman" w:hAnsi="Times New Roman" w:cs="Times New Roman"/>
          <w:sz w:val="28"/>
          <w:szCs w:val="28"/>
        </w:rPr>
        <w:t xml:space="preserve">, слова могут слипаться </w:t>
      </w:r>
      <w:r w:rsidR="00C30D88" w:rsidRPr="006C225A">
        <w:rPr>
          <w:rFonts w:ascii="Times New Roman" w:hAnsi="Times New Roman" w:cs="Times New Roman"/>
          <w:sz w:val="28"/>
          <w:szCs w:val="28"/>
        </w:rPr>
        <w:t xml:space="preserve"> друг</w:t>
      </w:r>
      <w:r w:rsidR="0078605A" w:rsidRPr="006C225A">
        <w:rPr>
          <w:rFonts w:ascii="Times New Roman" w:hAnsi="Times New Roman" w:cs="Times New Roman"/>
          <w:sz w:val="28"/>
          <w:szCs w:val="28"/>
        </w:rPr>
        <w:t xml:space="preserve"> с</w:t>
      </w:r>
      <w:r w:rsidR="00C30D88" w:rsidRPr="006C225A">
        <w:rPr>
          <w:rFonts w:ascii="Times New Roman" w:hAnsi="Times New Roman" w:cs="Times New Roman"/>
          <w:sz w:val="28"/>
          <w:szCs w:val="28"/>
        </w:rPr>
        <w:t xml:space="preserve"> другом, буквы меняться местами. Кроме того, ребенок, нечетко усвоивший буквы, будет долго припоминать их при письме и чтении, а значит, читать и писать медленнее остальных. И подгонять его не только бессмысленно, но и вредно.  </w:t>
      </w:r>
    </w:p>
    <w:p w:rsidR="00A1497A" w:rsidRPr="006C225A" w:rsidRDefault="00A1497A" w:rsidP="00A1497A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lastRenderedPageBreak/>
        <w:t xml:space="preserve">     Большое количество ошибок при чтении и письме влияет на успехи ребенка в учебе, а значит, очень скоро родители такого первоклассника услышат: «Не люблю учиться!» Помочь ребенку стать успешным мы должны и можем уже сейчас, вместе с вами. Именно для развития фонематического слуха  и связанных с ним процессов мы учим ребенка слышать звуки в словах и текстах, придумывать слова на заданный звук, отрабатываем многократно произношение всех звуков родного языка.</w:t>
      </w:r>
    </w:p>
    <w:p w:rsidR="00447991" w:rsidRPr="006C225A" w:rsidRDefault="00A1497A" w:rsidP="00447991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 xml:space="preserve">      Поиграйте с ребенком в слова и звуки. С некоторыми играми мы с вами познакомимся.</w:t>
      </w:r>
    </w:p>
    <w:p w:rsidR="00447991" w:rsidRPr="006C225A" w:rsidRDefault="00447991" w:rsidP="00447991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>- Читая ребенку любимую книжку с картинками, предложите найти на картинке и назвать предметы, в названиях которых есть заданный звук. А какие еще слова с этим звуком он может назвать? Сначала придумываются слова, в которых заданный звук первый, затем, к примеру, третий. Придуманные слова можно объединить в истории, историю можно нарисовать и рассказать.</w:t>
      </w:r>
    </w:p>
    <w:p w:rsidR="008709A9" w:rsidRPr="006C225A" w:rsidRDefault="00447991" w:rsidP="008709A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>- Перед просмотром мультфильма дайте задание. Пусть ребенок</w:t>
      </w:r>
      <w:r w:rsidR="008709A9" w:rsidRPr="006C225A">
        <w:rPr>
          <w:rFonts w:ascii="Times New Roman" w:hAnsi="Times New Roman" w:cs="Times New Roman"/>
          <w:sz w:val="28"/>
          <w:szCs w:val="28"/>
        </w:rPr>
        <w:t xml:space="preserve"> запомнит, а после просмотра назовет предметы и героев на любой заданный вами звук.</w:t>
      </w:r>
    </w:p>
    <w:p w:rsidR="008709A9" w:rsidRPr="006C225A" w:rsidRDefault="008709A9" w:rsidP="008709A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>- Назовите несколько звуков по порядку (</w:t>
      </w:r>
      <w:proofErr w:type="spellStart"/>
      <w:r w:rsidRPr="006C22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C225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C225A">
        <w:rPr>
          <w:rFonts w:ascii="Times New Roman" w:hAnsi="Times New Roman" w:cs="Times New Roman"/>
          <w:sz w:val="28"/>
          <w:szCs w:val="28"/>
        </w:rPr>
        <w:t>,м</w:t>
      </w:r>
      <w:proofErr w:type="spellEnd"/>
      <w:r w:rsidRPr="006C22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225A">
        <w:rPr>
          <w:rFonts w:ascii="Times New Roman" w:hAnsi="Times New Roman" w:cs="Times New Roman"/>
          <w:sz w:val="28"/>
          <w:szCs w:val="28"/>
        </w:rPr>
        <w:t>к,о,т</w:t>
      </w:r>
      <w:proofErr w:type="spellEnd"/>
      <w:r w:rsidRPr="006C22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225A">
        <w:rPr>
          <w:rFonts w:ascii="Times New Roman" w:hAnsi="Times New Roman" w:cs="Times New Roman"/>
          <w:sz w:val="28"/>
          <w:szCs w:val="28"/>
        </w:rPr>
        <w:t>с,у,м,к,а</w:t>
      </w:r>
      <w:proofErr w:type="spellEnd"/>
      <w:r w:rsidRPr="006C225A">
        <w:rPr>
          <w:rFonts w:ascii="Times New Roman" w:hAnsi="Times New Roman" w:cs="Times New Roman"/>
          <w:sz w:val="28"/>
          <w:szCs w:val="28"/>
        </w:rPr>
        <w:t xml:space="preserve">).Пусть малыш догадается, какое слово получилось. </w:t>
      </w:r>
    </w:p>
    <w:p w:rsidR="008709A9" w:rsidRPr="006C225A" w:rsidRDefault="008709A9" w:rsidP="008709A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>- Предложите придумать как можно больше слов, которые начинались бы на слог «на», «</w:t>
      </w:r>
      <w:proofErr w:type="spellStart"/>
      <w:r w:rsidRPr="006C225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C225A">
        <w:rPr>
          <w:rFonts w:ascii="Times New Roman" w:hAnsi="Times New Roman" w:cs="Times New Roman"/>
          <w:sz w:val="28"/>
          <w:szCs w:val="28"/>
        </w:rPr>
        <w:t>». А потом слова, в которых в середине слова встречались бы слоги «</w:t>
      </w:r>
      <w:proofErr w:type="spellStart"/>
      <w:r w:rsidRPr="006C225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C22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225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C225A">
        <w:rPr>
          <w:rFonts w:ascii="Times New Roman" w:hAnsi="Times New Roman" w:cs="Times New Roman"/>
          <w:sz w:val="28"/>
          <w:szCs w:val="28"/>
        </w:rPr>
        <w:t>» и др.</w:t>
      </w:r>
    </w:p>
    <w:p w:rsidR="0078605A" w:rsidRPr="006C225A" w:rsidRDefault="008709A9" w:rsidP="008709A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 xml:space="preserve">- Предложите малышу стать фокусником. Он может превратить одно слово в другое, заменив всего один звук – первый. Например, ложки-рожки, лак-рак и </w:t>
      </w:r>
      <w:proofErr w:type="spellStart"/>
      <w:r w:rsidRPr="006C225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C225A">
        <w:rPr>
          <w:rFonts w:ascii="Times New Roman" w:hAnsi="Times New Roman" w:cs="Times New Roman"/>
          <w:sz w:val="28"/>
          <w:szCs w:val="28"/>
        </w:rPr>
        <w:t>.</w:t>
      </w:r>
    </w:p>
    <w:p w:rsidR="00634048" w:rsidRPr="006C225A" w:rsidRDefault="0078605A" w:rsidP="0078605A">
      <w:pPr>
        <w:jc w:val="both"/>
        <w:rPr>
          <w:rFonts w:ascii="Times New Roman" w:hAnsi="Times New Roman" w:cs="Times New Roman"/>
          <w:sz w:val="28"/>
          <w:szCs w:val="28"/>
        </w:rPr>
      </w:pPr>
      <w:r w:rsidRPr="006C225A">
        <w:rPr>
          <w:rFonts w:ascii="Times New Roman" w:hAnsi="Times New Roman" w:cs="Times New Roman"/>
          <w:sz w:val="28"/>
          <w:szCs w:val="28"/>
        </w:rPr>
        <w:t xml:space="preserve">   Помогите вашему малышу почувствовать себя свободно в мире звучащей речи. И тогда обучение грамоте станет из скучного и трудного занятия легкой и увлекательной игрой.</w:t>
      </w:r>
    </w:p>
    <w:sectPr w:rsidR="00634048" w:rsidRPr="006C225A" w:rsidSect="00205921"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8"/>
    <w:rsid w:val="00205921"/>
    <w:rsid w:val="002C3209"/>
    <w:rsid w:val="00447991"/>
    <w:rsid w:val="0047004C"/>
    <w:rsid w:val="00634048"/>
    <w:rsid w:val="006C225A"/>
    <w:rsid w:val="00763F68"/>
    <w:rsid w:val="0078605A"/>
    <w:rsid w:val="008709A9"/>
    <w:rsid w:val="00941B33"/>
    <w:rsid w:val="00A1497A"/>
    <w:rsid w:val="00A907AD"/>
    <w:rsid w:val="00C30D88"/>
    <w:rsid w:val="00D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9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0592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9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0592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                           «Что такое фонематический слух?»</vt:lpstr>
    </vt:vector>
  </TitlesOfParts>
  <Company>Krokoz™ Inc.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                           «Что такое фонематический слух?»</dc:title>
  <dc:creator>Учитель-логопед: Валова Анна Сергеевна</dc:creator>
  <cp:lastModifiedBy>нюта</cp:lastModifiedBy>
  <cp:revision>2</cp:revision>
  <dcterms:created xsi:type="dcterms:W3CDTF">2020-06-08T10:42:00Z</dcterms:created>
  <dcterms:modified xsi:type="dcterms:W3CDTF">2020-06-08T10:42:00Z</dcterms:modified>
</cp:coreProperties>
</file>